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558" w:rsidRPr="00CC1558" w:rsidRDefault="00D754AF" w:rsidP="00CC1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CC1558" w:rsidRPr="00CC1558" w:rsidRDefault="00CC1558" w:rsidP="00CC1558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一、看拼音，写汉字</w:t>
      </w:r>
    </w:p>
    <w:p w:rsidR="00CC1558" w:rsidRPr="00CC1558" w:rsidRDefault="00CC1558" w:rsidP="00CC1558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l</w:t>
      </w:r>
      <w:r w:rsidRPr="00CC1558">
        <w:rPr>
          <w:rFonts w:hint="eastAsia"/>
          <w:sz w:val="28"/>
          <w:szCs w:val="28"/>
        </w:rPr>
        <w:t>ó</w:t>
      </w:r>
      <w:r w:rsidRPr="00CC1558">
        <w:rPr>
          <w:rFonts w:hint="eastAsia"/>
          <w:sz w:val="28"/>
          <w:szCs w:val="28"/>
        </w:rPr>
        <w:t>u t</w:t>
      </w:r>
      <w:r w:rsidRPr="00CC1558">
        <w:rPr>
          <w:rFonts w:hint="eastAsia"/>
          <w:sz w:val="28"/>
          <w:szCs w:val="28"/>
        </w:rPr>
        <w:t>ī</w:t>
      </w:r>
      <w:r w:rsidRPr="00CC1558">
        <w:rPr>
          <w:rFonts w:hint="eastAsia"/>
          <w:sz w:val="28"/>
          <w:szCs w:val="28"/>
        </w:rPr>
        <w:t xml:space="preserve">   l</w:t>
      </w:r>
      <w:r w:rsidRPr="00CC1558">
        <w:rPr>
          <w:rFonts w:hint="eastAsia"/>
          <w:sz w:val="28"/>
          <w:szCs w:val="28"/>
        </w:rPr>
        <w:t>í</w:t>
      </w:r>
      <w:r w:rsidRPr="00CC1558">
        <w:rPr>
          <w:rFonts w:hint="eastAsia"/>
          <w:sz w:val="28"/>
          <w:szCs w:val="28"/>
        </w:rPr>
        <w:t>n</w:t>
      </w:r>
      <w:r w:rsidRPr="00CC1558">
        <w:rPr>
          <w:rFonts w:hint="eastAsia"/>
          <w:sz w:val="28"/>
          <w:szCs w:val="28"/>
        </w:rPr>
        <w:t>ɡ</w:t>
      </w:r>
      <w:r w:rsidRPr="00CC1558">
        <w:rPr>
          <w:rFonts w:hint="eastAsia"/>
          <w:sz w:val="28"/>
          <w:szCs w:val="28"/>
        </w:rPr>
        <w:t xml:space="preserve"> sh</w:t>
      </w:r>
      <w:r w:rsidRPr="00CC1558">
        <w:rPr>
          <w:rFonts w:hint="eastAsia"/>
          <w:sz w:val="28"/>
          <w:szCs w:val="28"/>
        </w:rPr>
        <w:t>ē</w:t>
      </w:r>
      <w:r w:rsidRPr="00CC1558">
        <w:rPr>
          <w:rFonts w:hint="eastAsia"/>
          <w:sz w:val="28"/>
          <w:szCs w:val="28"/>
        </w:rPr>
        <w:t>n</w:t>
      </w:r>
      <w:r w:rsidRPr="00CC1558">
        <w:rPr>
          <w:rFonts w:hint="eastAsia"/>
          <w:sz w:val="28"/>
          <w:szCs w:val="28"/>
        </w:rPr>
        <w:t>ɡ</w:t>
      </w:r>
      <w:r w:rsidRPr="00CC1558">
        <w:rPr>
          <w:rFonts w:hint="eastAsia"/>
          <w:sz w:val="28"/>
          <w:szCs w:val="28"/>
        </w:rPr>
        <w:t xml:space="preserve">   ch</w:t>
      </w:r>
      <w:r w:rsidRPr="00CC1558">
        <w:rPr>
          <w:rFonts w:hint="eastAsia"/>
          <w:sz w:val="28"/>
          <w:szCs w:val="28"/>
        </w:rPr>
        <w:t>é</w:t>
      </w:r>
      <w:r w:rsidRPr="00CC1558">
        <w:rPr>
          <w:rFonts w:hint="eastAsia"/>
          <w:sz w:val="28"/>
          <w:szCs w:val="28"/>
        </w:rPr>
        <w:t>n</w:t>
      </w:r>
      <w:r w:rsidRPr="00CC1558">
        <w:rPr>
          <w:rFonts w:hint="eastAsia"/>
          <w:sz w:val="28"/>
          <w:szCs w:val="28"/>
        </w:rPr>
        <w:t>ɡ</w:t>
      </w:r>
      <w:r w:rsidRPr="00CC1558">
        <w:rPr>
          <w:rFonts w:hint="eastAsia"/>
          <w:sz w:val="28"/>
          <w:szCs w:val="28"/>
        </w:rPr>
        <w:t xml:space="preserve"> f</w:t>
      </w:r>
      <w:r w:rsidRPr="00CC1558">
        <w:rPr>
          <w:rFonts w:hint="eastAsia"/>
          <w:sz w:val="28"/>
          <w:szCs w:val="28"/>
        </w:rPr>
        <w:t>ǎ</w:t>
      </w:r>
      <w:r w:rsidRPr="00CC1558">
        <w:rPr>
          <w:rFonts w:hint="eastAsia"/>
          <w:sz w:val="28"/>
          <w:szCs w:val="28"/>
        </w:rPr>
        <w:t xml:space="preserve">     q</w:t>
      </w:r>
      <w:r w:rsidRPr="00CC1558">
        <w:rPr>
          <w:rFonts w:hint="eastAsia"/>
          <w:sz w:val="28"/>
          <w:szCs w:val="28"/>
        </w:rPr>
        <w:t>ì</w:t>
      </w:r>
      <w:r w:rsidRPr="00CC1558">
        <w:rPr>
          <w:rFonts w:hint="eastAsia"/>
          <w:sz w:val="28"/>
          <w:szCs w:val="28"/>
        </w:rPr>
        <w:t xml:space="preserve"> chu</w:t>
      </w:r>
      <w:r w:rsidRPr="00CC1558">
        <w:rPr>
          <w:rFonts w:hint="eastAsia"/>
          <w:sz w:val="28"/>
          <w:szCs w:val="28"/>
        </w:rPr>
        <w:t>ǎ</w:t>
      </w:r>
      <w:r w:rsidRPr="00CC1558">
        <w:rPr>
          <w:rFonts w:hint="eastAsia"/>
          <w:sz w:val="28"/>
          <w:szCs w:val="28"/>
        </w:rPr>
        <w:t>n x</w:t>
      </w:r>
      <w:r w:rsidRPr="00CC1558">
        <w:rPr>
          <w:rFonts w:hint="eastAsia"/>
          <w:sz w:val="28"/>
          <w:szCs w:val="28"/>
        </w:rPr>
        <w:t>ū</w:t>
      </w:r>
      <w:r w:rsidRPr="00CC1558">
        <w:rPr>
          <w:rFonts w:hint="eastAsia"/>
          <w:sz w:val="28"/>
          <w:szCs w:val="28"/>
        </w:rPr>
        <w:t xml:space="preserve"> x</w:t>
      </w:r>
      <w:r w:rsidRPr="00CC1558">
        <w:rPr>
          <w:rFonts w:hint="eastAsia"/>
          <w:sz w:val="28"/>
          <w:szCs w:val="28"/>
        </w:rPr>
        <w:t>ū</w:t>
      </w:r>
      <w:r w:rsidRPr="00CC1558">
        <w:rPr>
          <w:rFonts w:hint="eastAsia"/>
          <w:sz w:val="28"/>
          <w:szCs w:val="28"/>
        </w:rPr>
        <w:t xml:space="preserve"> </w:t>
      </w:r>
    </w:p>
    <w:p w:rsidR="00CC1558" w:rsidRPr="00CC1558" w:rsidRDefault="00CC1558" w:rsidP="00CC1558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（</w:t>
      </w:r>
      <w:r w:rsidRPr="00CC1558">
        <w:rPr>
          <w:rFonts w:hint="eastAsia"/>
          <w:sz w:val="28"/>
          <w:szCs w:val="28"/>
        </w:rPr>
        <w:t xml:space="preserve">    </w:t>
      </w:r>
      <w:r w:rsidRPr="00CC1558">
        <w:rPr>
          <w:rFonts w:hint="eastAsia"/>
          <w:sz w:val="28"/>
          <w:szCs w:val="28"/>
        </w:rPr>
        <w:t>）</w:t>
      </w:r>
      <w:r w:rsidRPr="00CC1558">
        <w:rPr>
          <w:rFonts w:hint="eastAsia"/>
          <w:sz w:val="28"/>
          <w:szCs w:val="28"/>
        </w:rPr>
        <w:t xml:space="preserve"> </w:t>
      </w:r>
      <w:r w:rsidRPr="00CC1558">
        <w:rPr>
          <w:rFonts w:hint="eastAsia"/>
          <w:sz w:val="28"/>
          <w:szCs w:val="28"/>
        </w:rPr>
        <w:t>（</w:t>
      </w:r>
      <w:r w:rsidRPr="00CC1558">
        <w:rPr>
          <w:rFonts w:hint="eastAsia"/>
          <w:sz w:val="28"/>
          <w:szCs w:val="28"/>
        </w:rPr>
        <w:t xml:space="preserve">     </w:t>
      </w:r>
      <w:r w:rsidRPr="00CC1558">
        <w:rPr>
          <w:rFonts w:hint="eastAsia"/>
          <w:sz w:val="28"/>
          <w:szCs w:val="28"/>
        </w:rPr>
        <w:t>）</w:t>
      </w:r>
      <w:r w:rsidRPr="00CC1558">
        <w:rPr>
          <w:rFonts w:hint="eastAsia"/>
          <w:sz w:val="28"/>
          <w:szCs w:val="28"/>
        </w:rPr>
        <w:t xml:space="preserve">   </w:t>
      </w:r>
      <w:r w:rsidRPr="00CC1558">
        <w:rPr>
          <w:rFonts w:hint="eastAsia"/>
          <w:sz w:val="28"/>
          <w:szCs w:val="28"/>
        </w:rPr>
        <w:t>（</w:t>
      </w:r>
      <w:r w:rsidRPr="00CC1558">
        <w:rPr>
          <w:rFonts w:hint="eastAsia"/>
          <w:sz w:val="28"/>
          <w:szCs w:val="28"/>
        </w:rPr>
        <w:t xml:space="preserve">      </w:t>
      </w:r>
      <w:r w:rsidRPr="00CC1558">
        <w:rPr>
          <w:rFonts w:hint="eastAsia"/>
          <w:sz w:val="28"/>
          <w:szCs w:val="28"/>
        </w:rPr>
        <w:t>）</w:t>
      </w:r>
      <w:r w:rsidRPr="00CC1558">
        <w:rPr>
          <w:rFonts w:hint="eastAsia"/>
          <w:sz w:val="28"/>
          <w:szCs w:val="28"/>
        </w:rPr>
        <w:t xml:space="preserve">   </w:t>
      </w:r>
      <w:r w:rsidRPr="00CC1558">
        <w:rPr>
          <w:rFonts w:hint="eastAsia"/>
          <w:sz w:val="28"/>
          <w:szCs w:val="28"/>
        </w:rPr>
        <w:t>（</w:t>
      </w:r>
      <w:r w:rsidRPr="00CC1558">
        <w:rPr>
          <w:rFonts w:hint="eastAsia"/>
          <w:sz w:val="28"/>
          <w:szCs w:val="28"/>
        </w:rPr>
        <w:t xml:space="preserve">           </w:t>
      </w:r>
      <w:r w:rsidRPr="00CC1558">
        <w:rPr>
          <w:rFonts w:hint="eastAsia"/>
          <w:sz w:val="28"/>
          <w:szCs w:val="28"/>
        </w:rPr>
        <w:t>）</w:t>
      </w:r>
    </w:p>
    <w:p w:rsidR="00CC1558" w:rsidRPr="00CC1558" w:rsidRDefault="00CC1558" w:rsidP="00CC1558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二、给下列句子加上标点。</w:t>
      </w:r>
    </w:p>
    <w:p w:rsidR="00CC1558" w:rsidRPr="00CC1558" w:rsidRDefault="00CC1558" w:rsidP="00CC1558">
      <w:pPr>
        <w:rPr>
          <w:sz w:val="28"/>
          <w:szCs w:val="28"/>
        </w:rPr>
      </w:pPr>
      <w:r w:rsidRPr="00CC1558">
        <w:rPr>
          <w:rFonts w:hint="eastAsia"/>
          <w:sz w:val="28"/>
          <w:szCs w:val="28"/>
        </w:rPr>
        <w:t>在宇宙的另一边（）加法是这样的（）大地万物加上一场大雪等于一片白茫茫（）那时（）无数的孩子会从家里冲出来（）打雪仗（）堆雪人（）滑雪（）</w:t>
      </w: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  <w:r w:rsidRPr="00CC1558">
        <w:rPr>
          <w:rFonts w:ascii="宋体" w:eastAsia="宋体" w:hAnsi="宋体" w:cs="宋体" w:hint="eastAsia"/>
          <w:color w:val="000000"/>
          <w:sz w:val="28"/>
          <w:szCs w:val="28"/>
        </w:rPr>
        <w:t>第一课时答案</w:t>
      </w:r>
    </w:p>
    <w:p w:rsidR="00CC1558" w:rsidRPr="00CC1558" w:rsidRDefault="00CC1558" w:rsidP="00CC1558">
      <w:pPr>
        <w:spacing w:line="440" w:lineRule="exact"/>
        <w:rPr>
          <w:rFonts w:ascii="宋体" w:eastAsia="宋体" w:hAnsi="宋体" w:cs="宋体"/>
          <w:color w:val="000000"/>
          <w:sz w:val="28"/>
          <w:szCs w:val="28"/>
        </w:rPr>
      </w:pPr>
      <w:r w:rsidRPr="00CC1558">
        <w:rPr>
          <w:rFonts w:ascii="宋体" w:eastAsia="宋体" w:hAnsi="宋体" w:cs="宋体" w:hint="eastAsia"/>
          <w:color w:val="000000"/>
          <w:sz w:val="28"/>
          <w:szCs w:val="28"/>
        </w:rPr>
        <w:t xml:space="preserve">一、楼梯  铃声  乘法  气喘吁吁  </w:t>
      </w:r>
    </w:p>
    <w:p w:rsidR="00CC1558" w:rsidRPr="00CC1558" w:rsidRDefault="00CC1558" w:rsidP="00CC1558">
      <w:pPr>
        <w:spacing w:line="400" w:lineRule="exact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CC1558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二、</w:t>
      </w:r>
      <w:r w:rsidRPr="00CC1558">
        <w:rPr>
          <w:rFonts w:ascii="宋体" w:eastAsia="宋体" w:hAnsi="宋体" w:cs="宋体" w:hint="eastAsia"/>
          <w:color w:val="000000"/>
          <w:sz w:val="28"/>
          <w:szCs w:val="28"/>
        </w:rPr>
        <w:t>，：，，、、……</w:t>
      </w: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CC1558" w:rsidRPr="00CC1558" w:rsidRDefault="00CC1558" w:rsidP="00CC1558">
      <w:pPr>
        <w:rPr>
          <w:sz w:val="28"/>
          <w:szCs w:val="28"/>
        </w:rPr>
      </w:pPr>
    </w:p>
    <w:p w:rsidR="00717EF3" w:rsidRPr="00CC1558" w:rsidRDefault="00CC1558" w:rsidP="00CC1558">
      <w:pPr>
        <w:rPr>
          <w:sz w:val="28"/>
          <w:szCs w:val="28"/>
        </w:rPr>
      </w:pPr>
      <w:bookmarkStart w:id="0" w:name="_GoBack"/>
      <w:bookmarkEnd w:id="0"/>
      <w:r w:rsidRPr="00CC1558">
        <w:rPr>
          <w:sz w:val="28"/>
          <w:szCs w:val="28"/>
        </w:rPr>
        <w:t xml:space="preserve">                                                                  </w:t>
      </w:r>
    </w:p>
    <w:sectPr w:rsidR="00717EF3" w:rsidRPr="00CC1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58"/>
    <w:rsid w:val="00717EF3"/>
    <w:rsid w:val="00CC1558"/>
    <w:rsid w:val="00D7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3</cp:revision>
  <dcterms:created xsi:type="dcterms:W3CDTF">2019-12-14T06:59:00Z</dcterms:created>
  <dcterms:modified xsi:type="dcterms:W3CDTF">2019-12-14T07:04:00Z</dcterms:modified>
</cp:coreProperties>
</file>